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0C33" w:rsidRDefault="004B05BF" w:rsidP="004B05BF">
      <w:pPr>
        <w:adjustRightInd w:val="0"/>
        <w:snapToGrid w:val="0"/>
        <w:spacing w:line="360" w:lineRule="auto"/>
        <w:jc w:val="center"/>
        <w:rPr>
          <w:rFonts w:hint="eastAsia"/>
          <w:b/>
          <w:sz w:val="24"/>
          <w:szCs w:val="24"/>
        </w:rPr>
      </w:pPr>
      <w:r w:rsidRPr="00B20C33">
        <w:rPr>
          <w:rFonts w:hint="eastAsia"/>
          <w:b/>
          <w:sz w:val="24"/>
          <w:szCs w:val="24"/>
        </w:rPr>
        <w:t>心得体会</w:t>
      </w:r>
    </w:p>
    <w:p w:rsidR="004B05BF" w:rsidRPr="00B20C33" w:rsidRDefault="004B05BF" w:rsidP="00B20C33">
      <w:pPr>
        <w:adjustRightInd w:val="0"/>
        <w:snapToGrid w:val="0"/>
        <w:spacing w:line="360" w:lineRule="auto"/>
        <w:jc w:val="center"/>
        <w:rPr>
          <w:rFonts w:hint="eastAsia"/>
          <w:b/>
          <w:sz w:val="24"/>
          <w:szCs w:val="24"/>
        </w:rPr>
      </w:pPr>
      <w:r w:rsidRPr="00B20C33">
        <w:rPr>
          <w:rFonts w:hint="eastAsia"/>
          <w:b/>
          <w:sz w:val="24"/>
          <w:szCs w:val="24"/>
        </w:rPr>
        <w:t>——第二届上海交通大学海外台湾留学生“科技之旅”冬令营</w:t>
      </w:r>
    </w:p>
    <w:p w:rsidR="004B05BF" w:rsidRDefault="004B05BF" w:rsidP="004B05BF">
      <w:p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日入营到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离营，与海外台湾留学生的朝夕相处那么真实的遥远。就像我跟第四组小伙伴们最后一次在居酒屋里聊到的，我没有想到自己还有这么一个不一样的侧面，大家都说我和开始不一样了。虽然没有说具体的变化是什么，但可能最大的特点就是诙谐的幽默，也正是这种幽默让我更紧密的融入小组成员的圈子，也正是这种幽默让我们谈天说地。回忆这一周，除了睡觉之外的每一分每一秒都没有沉默过，出现的高频词很多：</w:t>
      </w:r>
      <w:r>
        <w:rPr>
          <w:rFonts w:hint="eastAsia"/>
          <w:sz w:val="24"/>
          <w:szCs w:val="24"/>
        </w:rPr>
        <w:t>line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Facebook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bloomburg</w:t>
      </w:r>
      <w:r>
        <w:rPr>
          <w:rFonts w:hint="eastAsia"/>
          <w:sz w:val="24"/>
          <w:szCs w:val="24"/>
        </w:rPr>
        <w:t>、酒吧、咖啡、同性恋、郭美江、泰国成年礼之旅、红灯区、隐私、就业、学业······</w:t>
      </w:r>
    </w:p>
    <w:p w:rsidR="00B20C33" w:rsidRDefault="004B05BF" w:rsidP="004B05BF">
      <w:p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B021A1">
        <w:rPr>
          <w:rFonts w:hint="eastAsia"/>
          <w:sz w:val="24"/>
          <w:szCs w:val="24"/>
        </w:rPr>
        <w:t>我是带着一颗学习的心态来参加冬令营的。所以总体来说从这些海外台湾留学生身上学到的主要有两个方面。其一是他们更互动。短短一周，我们小组就去了两次酒吧，酒吧并不是那种蹦迪之类的酒吧，而是他们总会选择去一些可以说话的比较安静的酒吧，酒吧的功能就是社交，熟人社交，聊生活、聊感情，当然少不了的是做游戏。一位台湾小伙伴说他们会发很多精力和时间在这些社交活动上。即使一位英国留学的博士也会常去酒吧、餐吧之类的地方与朋友交流，当然更多地是学术思想的交流，因为他们也面临着写论文的压力。最后离别的时候这位博士给我的礼物就是一句赠言：“同为苦命的博士生，很高兴可以认识您，交流两岸博士生活，在学业上互相砥砺，祝您以后一切顺心”。同时在小组合作中也更加互动，这种互动</w:t>
      </w:r>
      <w:r w:rsidR="00B20C33">
        <w:rPr>
          <w:rFonts w:hint="eastAsia"/>
          <w:sz w:val="24"/>
          <w:szCs w:val="24"/>
        </w:rPr>
        <w:t>体现在每个成员都积极的表达自己的观点，然后再选择统一的合作方式，也就是说这种合作并没有磨灭各成员的独立，正是在独立之下才产生互动。其二就是这种独立意识。相比较而言，他们留给自己独立的空间比较大，这主要从工作、家庭比较大的主题中体现。也许这也和他们的生活环境相关，是否有代表性姑且不论。但就是这些人他们很少说以后回台湾工作之类的，更愿意选择在适合自己的地方工作，而且“工作一段时间”是他们常会谈起的话语。关于家庭，男生都是依靠自己的力量，选择租房胜过买房；女生更多选择依靠自己的力量来生活，较少去依靠男友</w:t>
      </w:r>
      <w:r w:rsidR="00B20C33">
        <w:rPr>
          <w:rFonts w:hint="eastAsia"/>
          <w:sz w:val="24"/>
          <w:szCs w:val="24"/>
        </w:rPr>
        <w:t>/</w:t>
      </w:r>
      <w:r w:rsidR="00B20C33">
        <w:rPr>
          <w:rFonts w:hint="eastAsia"/>
          <w:sz w:val="24"/>
          <w:szCs w:val="24"/>
        </w:rPr>
        <w:t>老公。因此，他们的束缚没有那么多，更多地是开心的享受当下的生活、学习和工作，努力的实现自己的梦想。</w:t>
      </w:r>
    </w:p>
    <w:p w:rsidR="00B20C33" w:rsidRDefault="00B20C33" w:rsidP="004B05BF">
      <w:p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最后，虽然大家都各奔东西，但手机上的</w:t>
      </w:r>
      <w:r>
        <w:rPr>
          <w:rFonts w:hint="eastAsia"/>
          <w:sz w:val="24"/>
          <w:szCs w:val="24"/>
        </w:rPr>
        <w:t>line</w:t>
      </w:r>
      <w:r>
        <w:rPr>
          <w:rFonts w:hint="eastAsia"/>
          <w:sz w:val="24"/>
          <w:szCs w:val="24"/>
        </w:rPr>
        <w:t>几乎每一刻钟都会想起声音，大家的交流仍在继续······</w:t>
      </w:r>
    </w:p>
    <w:p w:rsidR="00B20C33" w:rsidRPr="00B20C33" w:rsidRDefault="00B20C33" w:rsidP="004B05BF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薛美琴，国际与公共事务学院博一</w:t>
      </w:r>
    </w:p>
    <w:sectPr w:rsidR="00B20C33" w:rsidRPr="00B20C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247" w:rsidRDefault="00244247" w:rsidP="004B05BF">
      <w:r>
        <w:separator/>
      </w:r>
    </w:p>
  </w:endnote>
  <w:endnote w:type="continuationSeparator" w:id="1">
    <w:p w:rsidR="00244247" w:rsidRDefault="00244247" w:rsidP="004B0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BF" w:rsidRDefault="004B05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BF" w:rsidRDefault="004B05B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BF" w:rsidRDefault="004B05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247" w:rsidRDefault="00244247" w:rsidP="004B05BF">
      <w:r>
        <w:separator/>
      </w:r>
    </w:p>
  </w:footnote>
  <w:footnote w:type="continuationSeparator" w:id="1">
    <w:p w:rsidR="00244247" w:rsidRDefault="00244247" w:rsidP="004B0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BF" w:rsidRDefault="004B05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BF" w:rsidRDefault="004B05BF" w:rsidP="004B05B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BF" w:rsidRDefault="004B05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5BF"/>
    <w:rsid w:val="00244247"/>
    <w:rsid w:val="004B05BF"/>
    <w:rsid w:val="00B021A1"/>
    <w:rsid w:val="00B2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5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5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samsungxi</dc:creator>
  <cp:keywords/>
  <dc:description/>
  <cp:lastModifiedBy>samsungxi</cp:lastModifiedBy>
  <cp:revision>2</cp:revision>
  <dcterms:created xsi:type="dcterms:W3CDTF">2013-12-26T14:23:00Z</dcterms:created>
  <dcterms:modified xsi:type="dcterms:W3CDTF">2013-12-26T15:56:00Z</dcterms:modified>
</cp:coreProperties>
</file>